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AB6D4D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6.95pt;margin-top:-49.7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A6DDD" w:rsidRPr="006F20FC" w:rsidRDefault="00BA6DDD" w:rsidP="00BA6DDD">
      <w:pPr>
        <w:ind w:right="-283"/>
        <w:jc w:val="both"/>
        <w:rPr>
          <w:rFonts w:ascii="Times New Roman" w:hAnsi="Times New Roman" w:cs="Times New Roman"/>
        </w:rPr>
      </w:pPr>
    </w:p>
    <w:p w:rsidR="001D4909" w:rsidRPr="001D4909" w:rsidRDefault="001D4909" w:rsidP="00BA6DDD">
      <w:pPr>
        <w:jc w:val="both"/>
        <w:rPr>
          <w:rFonts w:ascii="Times New Roman" w:hAnsi="Times New Roman" w:cs="Times New Roman"/>
          <w:b/>
          <w:sz w:val="24"/>
        </w:rPr>
      </w:pPr>
      <w:r w:rsidRPr="001D4909">
        <w:rPr>
          <w:rFonts w:ascii="Times New Roman" w:hAnsi="Times New Roman" w:cs="Times New Roman"/>
          <w:b/>
          <w:sz w:val="24"/>
        </w:rPr>
        <w:t xml:space="preserve">Рекомендации для родителей по теме недели: "День защитника Отечества" </w:t>
      </w:r>
    </w:p>
    <w:p w:rsidR="00C91DD9" w:rsidRPr="001D4909" w:rsidRDefault="00C91DD9" w:rsidP="00BA6DDD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>Что рассказать дошкольникам о 23 февраля? Раньше о том, кто такой защитник Отечества и почему в его честь был придуман праздник было объяснить гораздо легче. Информация о том, кто этот герой к ребенку попадала сама собой. Еще каких-то 30 лет назад о почетной обязанности каждого мужчины рассказывали в СМИ, книгах и школах. Сейчас эта традиция стала несколько размытой. Возможно, потому что ветеранов осталось не так много и война для современных деток — это нечто глобальное, что осталось в далеком прошлом. Да и в придачу ко всему, если в семье ребенка вовсе нет военных, то смысл этого праздника может ускользнуть от мальчика. Чтобы этого не произошло, родители должны вовремя спохватиться и заняться воспитанием своего ребенка. Причем, начинать это лучше</w:t>
      </w:r>
      <w:r w:rsidR="001D4909">
        <w:rPr>
          <w:rFonts w:ascii="Times New Roman" w:hAnsi="Times New Roman" w:cs="Times New Roman"/>
          <w:sz w:val="24"/>
        </w:rPr>
        <w:t>,</w:t>
      </w:r>
      <w:r w:rsidRPr="001D4909">
        <w:rPr>
          <w:rFonts w:ascii="Times New Roman" w:hAnsi="Times New Roman" w:cs="Times New Roman"/>
          <w:sz w:val="24"/>
        </w:rPr>
        <w:t xml:space="preserve"> как можно раньше в возрасте ребенка от 2 до 3 лет. Многие спросят, а что в этом возрасте можно ребенку рассказать? К примеру, то, что мальчик должен защищать девочек, животных и помогать тем, кто слабее. А далее можно постепенно рассказать ему, что можно защищать не только человека и котенка, но и страну. В возрасте 6-7 лет ребенок уже знаком с самим праздником, но еще плохо ориентируется в отечественной истории. Это хороший повод поговорить о государственном устройстве страны. Объясните ему, что мы живем в России, и мы – россияне. </w:t>
      </w: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Дети должны усвоить: название военных профессий, значение армии в жизни каждой страны. Лексика Словарь ребенка должен включать слова: Родина, Отечество, армия, войска; моряки: матросы, капитаны, радисты, штурманы; летчики: пилоты, штурманы; бесстрашные, геройские, смелые, отважные; защищать, воевать, стрелять, заряжать; смело, метко, быстро. Грамматический строй </w:t>
      </w: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1. «Четвертый лишний» (назови, что лишнее, объясни свой выбор) Танк, истребитель, вертолет, самолет – бомбардировщик. Артиллерист, снайпер, повар, десантник. Барабан, пулемет, автомат, миномет. Тельняшка, шинель, джинсы, китель. </w:t>
      </w: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2. «Скажи правильно» Снаряд - много (чего?) снарядов (пушка, автомат, патрон, орудие, пистолет, мина, ракета, каска, орден, медаль, ремень, флаг, вертолет, танк, самолет, пулемет) </w:t>
      </w: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3. «Назови профессию» Артиллерия – артиллерист Самолет - ... кавалерия - ... Разведка -... пехота - ... Пулемет - ... танк Гранатомет - ... десант - ... Граница - ... море - ... Парашют - ... ракета - ... Подводная лодка - ... </w:t>
      </w:r>
    </w:p>
    <w:p w:rsidR="00C91DD9" w:rsidRPr="001D4909" w:rsidRDefault="001D4909" w:rsidP="001D490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C91DD9" w:rsidRPr="001D4909">
        <w:rPr>
          <w:rFonts w:ascii="Times New Roman" w:hAnsi="Times New Roman" w:cs="Times New Roman"/>
          <w:sz w:val="24"/>
        </w:rPr>
        <w:t>«Сосчитай» (согласование числительных с существительными в роде, числе и падеже): Один танк, три танка, пять танков. (Самолет, вертолет, корабль, флаг, пистолет, автомат, матрос, пилот, разведчик, орден, медаль, десантник, каска, тельняшка, фуражка)</w:t>
      </w:r>
      <w:r>
        <w:rPr>
          <w:rFonts w:ascii="Times New Roman" w:hAnsi="Times New Roman" w:cs="Times New Roman"/>
          <w:sz w:val="24"/>
        </w:rPr>
        <w:t>.</w:t>
      </w:r>
      <w:r w:rsidR="00C91DD9" w:rsidRPr="001D4909">
        <w:rPr>
          <w:rFonts w:ascii="Times New Roman" w:hAnsi="Times New Roman" w:cs="Times New Roman"/>
          <w:sz w:val="24"/>
        </w:rPr>
        <w:t xml:space="preserve"> </w:t>
      </w:r>
    </w:p>
    <w:p w:rsidR="00C91DD9" w:rsidRP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</w:p>
    <w:p w:rsidR="00BA6DDD" w:rsidRPr="001D4909" w:rsidRDefault="00BA6DDD" w:rsidP="00BA6DDD">
      <w:pPr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DD9" w:rsidRDefault="00C91DD9" w:rsidP="000C653E">
      <w:pPr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9A6294" w:rsidRDefault="00AB6D4D" w:rsidP="000C653E">
      <w:pPr>
        <w:ind w:left="-993"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27" type="#_x0000_t98" style="position:absolute;left:0;text-align:left;margin-left:47.95pt;margin-top:-24.1pt;width:295.85pt;height:67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9A6294" w:rsidRDefault="00BA6DDD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8353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-280670</wp:posOffset>
            </wp:positionV>
            <wp:extent cx="1645285" cy="1267460"/>
            <wp:effectExtent l="19050" t="0" r="0" b="0"/>
            <wp:wrapThrough wrapText="bothSides">
              <wp:wrapPolygon edited="0">
                <wp:start x="-250" y="0"/>
                <wp:lineTo x="-250" y="21427"/>
                <wp:lineTo x="21508" y="21427"/>
                <wp:lineTo x="21508" y="0"/>
                <wp:lineTo x="-250" y="0"/>
              </wp:wrapPolygon>
            </wp:wrapThrough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28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5381" w:rsidRPr="006807E7" w:rsidRDefault="00835381" w:rsidP="000C653E">
      <w:pPr>
        <w:ind w:left="-993" w:right="-568"/>
        <w:rPr>
          <w:rFonts w:ascii="Times New Roman" w:hAnsi="Times New Roman" w:cs="Times New Roman"/>
          <w:szCs w:val="24"/>
        </w:rPr>
      </w:pPr>
    </w:p>
    <w:p w:rsidR="00835381" w:rsidRPr="006807E7" w:rsidRDefault="00835381" w:rsidP="000C653E">
      <w:pPr>
        <w:ind w:left="-993" w:right="-568"/>
        <w:rPr>
          <w:rFonts w:ascii="Times New Roman" w:hAnsi="Times New Roman" w:cs="Times New Roman"/>
          <w:szCs w:val="24"/>
        </w:rPr>
      </w:pPr>
    </w:p>
    <w:p w:rsidR="00835381" w:rsidRPr="006807E7" w:rsidRDefault="00835381" w:rsidP="000C653E">
      <w:pPr>
        <w:ind w:left="-993" w:right="-568"/>
        <w:rPr>
          <w:rFonts w:ascii="Times New Roman" w:hAnsi="Times New Roman" w:cs="Times New Roman"/>
          <w:szCs w:val="24"/>
        </w:rPr>
      </w:pPr>
    </w:p>
    <w:p w:rsidR="00C91DD9" w:rsidRPr="001D4909" w:rsidRDefault="00C91DD9" w:rsidP="001D4909">
      <w:pPr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Прочитайте детям стихотворения о 23 февраля, Дне Защитника Отечества. Разучите некоторые из них. 23 февраля –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909">
        <w:rPr>
          <w:rFonts w:ascii="Times New Roman" w:hAnsi="Times New Roman" w:cs="Times New Roman"/>
          <w:b/>
          <w:sz w:val="24"/>
          <w:szCs w:val="24"/>
        </w:rPr>
        <w:t xml:space="preserve">День Армейской славы!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(Татьяна Бокова)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23 февраля - День Российской Армии!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Вверх орудия палят, всех салютом балуют.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Шлют они от всей страны благодарность воинам,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Что живём мы без войны, мирно и спокойно.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Дед мой в армии служил.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У отца - награды.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Вот и я давно решил, что пойду в солдаты!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Знаю, надо подрасти...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Нужно стать взрослее...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Но ведь я себя вести по-мужски умею!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Защищаю во дворе маленьких и слабых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И справляю в феврале День Армейской славы.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Я сумел бы выполнять, как солдат, задания.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>Попрошу меня принять в армию заранее!</w:t>
      </w:r>
    </w:p>
    <w:p w:rsidR="00BA6DDD" w:rsidRPr="001D4909" w:rsidRDefault="00BA6DDD" w:rsidP="001D4909">
      <w:pPr>
        <w:ind w:left="-142" w:right="-1"/>
        <w:jc w:val="both"/>
        <w:rPr>
          <w:rFonts w:ascii="Times New Roman" w:hAnsi="Times New Roman" w:cs="Times New Roman"/>
          <w:szCs w:val="24"/>
        </w:rPr>
      </w:pPr>
    </w:p>
    <w:p w:rsidR="001D4909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23 Февраля - День защитника Отечества В феврале праздник у военных. 10 февраля 1995 года Государственная Дума России приняла федеральный закон «О днях воинской славы России», в котором этот день назван так: «23 февраля — День победы Красной Армии над кайзеровскими войсками Германии в 1918 г. — День защитника Отечества». Сегодня большинство граждан России склонны рассматривать День защитника Отечества не столько, как годовщину великой победы или День Рождения Красной Армии, сколько, как день настоящих мужчин. Защитников в широком смысле этого слова. Военная служба - вид государственной службы, состоящий в </w:t>
      </w:r>
      <w:r w:rsidRPr="001D4909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исполнении гражданами воинских обязанностей в составе частей и </w:t>
      </w:r>
    </w:p>
    <w:p w:rsidR="001D4909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4909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учреждений Вооруженных сил. Начало процесса накопления </w:t>
      </w:r>
      <w:proofErr w:type="spellStart"/>
      <w:r w:rsidRPr="001D4909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1D4909">
        <w:rPr>
          <w:rFonts w:ascii="Times New Roman" w:hAnsi="Times New Roman" w:cs="Times New Roman"/>
          <w:sz w:val="24"/>
          <w:szCs w:val="24"/>
        </w:rPr>
        <w:t xml:space="preserve"> -исторических знаний уходит в глубокую древность. В настоящее время военное искусство - теория и практика подготовки и ведения военных действий на суше, море и воздухе; важнейшая отрасль военной науки. </w:t>
      </w:r>
    </w:p>
    <w:p w:rsidR="00142AB7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>Расскажите о профессии ВОЕННЫЙ. Мы с вами живем в стране, которую зовут Россией. Россия — наше Отечество. На Земле много разных стран. Не все страны живут дружно. Иногда бывают войны, поэтому в каждой стране есть своя армия, где служат там солдаты и матросы, офицеры, генералы и адмиралы. Все они — защитники Отечества! В мирное время военные проводят учебные сражения в морях и лесах, в степях и горах, изучают технику. В армии есть корабли и самолеты, танки и вездеходы. У военных имеется разное оружие: пистолеты, пушки, минометы, ракетные установки, и вся военная техника должна постоянно находиться в полном порядке. В армии в наше время есть и такая современная техника, как компьютеры.</w:t>
      </w:r>
    </w:p>
    <w:p w:rsidR="001D4909" w:rsidRDefault="001D4909" w:rsidP="001D4909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D4909">
        <w:rPr>
          <w:noProof/>
          <w:lang w:eastAsia="ru-RU"/>
        </w:rPr>
        <w:drawing>
          <wp:inline distT="0" distB="0" distL="0" distR="0">
            <wp:extent cx="1709105" cy="2073349"/>
            <wp:effectExtent l="19050" t="0" r="5395" b="0"/>
            <wp:docPr id="2" name="Рисунок 2" descr="C:\Users\Alex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009" cy="207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6D4D" w:rsidRPr="00AB6D4D">
        <w:pict>
          <v:rect id="AutoShape 2" o:spid="_x0000_s1028" alt="Картинки по запросу &quot;картинка 23 февраля для детей&quot;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766FE5" w:rsidRDefault="001F3EC6" w:rsidP="00766FE5">
      <w:pPr>
        <w:spacing w:line="240" w:lineRule="auto"/>
        <w:ind w:right="-56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3EC6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766FE5">
        <w:rPr>
          <w:rFonts w:ascii="Times New Roman" w:hAnsi="Times New Roman" w:cs="Times New Roman"/>
          <w:b/>
          <w:sz w:val="24"/>
          <w:szCs w:val="24"/>
        </w:rPr>
        <w:t xml:space="preserve"> разновозрастной группы «АБВГДейка»</w:t>
      </w:r>
    </w:p>
    <w:p w:rsidR="001F3EC6" w:rsidRDefault="006807E7" w:rsidP="00766FE5">
      <w:pPr>
        <w:spacing w:line="240" w:lineRule="auto"/>
        <w:ind w:right="-56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Иванова Ольга Игоревна</w:t>
      </w:r>
    </w:p>
    <w:p w:rsidR="00142AB7" w:rsidRPr="006807E7" w:rsidRDefault="00142AB7" w:rsidP="006807E7">
      <w:pPr>
        <w:ind w:left="-624" w:right="-568" w:firstLine="709"/>
      </w:pPr>
    </w:p>
    <w:sectPr w:rsidR="00142AB7" w:rsidRPr="006807E7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53E"/>
    <w:rsid w:val="000C653E"/>
    <w:rsid w:val="00142AB7"/>
    <w:rsid w:val="001D4909"/>
    <w:rsid w:val="001F3EC6"/>
    <w:rsid w:val="002122E8"/>
    <w:rsid w:val="003120FA"/>
    <w:rsid w:val="005C301E"/>
    <w:rsid w:val="005D6880"/>
    <w:rsid w:val="006807E7"/>
    <w:rsid w:val="00682251"/>
    <w:rsid w:val="00766FE5"/>
    <w:rsid w:val="00835381"/>
    <w:rsid w:val="00857633"/>
    <w:rsid w:val="009A6294"/>
    <w:rsid w:val="00A831A4"/>
    <w:rsid w:val="00AB6D4D"/>
    <w:rsid w:val="00B127AE"/>
    <w:rsid w:val="00BA6DDD"/>
    <w:rsid w:val="00C9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2020-11-17T18:07:00Z</dcterms:created>
  <dcterms:modified xsi:type="dcterms:W3CDTF">2021-02-17T05:54:00Z</dcterms:modified>
</cp:coreProperties>
</file>